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49E9" w14:textId="2AD829C9" w:rsidR="00D32232" w:rsidRDefault="00D32232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262B823" w14:textId="553D5236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noProof/>
          <w:color w:val="0B5394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2AED930" wp14:editId="28CEB8F1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203EC240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7A39995B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6BDDC772" w14:textId="029164AE" w:rsidR="008838E9" w:rsidRPr="008838E9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D51166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X</w:t>
      </w:r>
    </w:p>
    <w:p w14:paraId="4DBF9386" w14:textId="2CC12735" w:rsidR="00D32232" w:rsidRPr="00577067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SOULADU/NESOULADU PROJEKTOVÉHO ZÁMĚRU SE</w:t>
      </w:r>
      <w:r w:rsidRPr="00577067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SCHVÁLENOU STRATEGIÍ CLLD </w:t>
      </w:r>
    </w:p>
    <w:p w14:paraId="7B90583E" w14:textId="3443EBFD" w:rsidR="008838E9" w:rsidRDefault="00D51166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X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B54E31">
        <w:rPr>
          <w:rFonts w:ascii="Arial" w:hAnsi="Arial" w:cs="Arial"/>
          <w:color w:val="auto"/>
          <w:sz w:val="36"/>
          <w:szCs w:val="36"/>
        </w:rPr>
        <w:t>–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>
        <w:rPr>
          <w:rFonts w:ascii="Arial" w:hAnsi="Arial" w:cs="Arial"/>
          <w:caps/>
          <w:color w:val="auto"/>
          <w:sz w:val="36"/>
          <w:szCs w:val="36"/>
        </w:rPr>
        <w:t>yyyyyyy (NAPŘ. DOPRAVA</w:t>
      </w:r>
      <w:r w:rsidR="007E3CA2" w:rsidRPr="00B54E31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="00AD081F" w:rsidRPr="00B54E31">
        <w:rPr>
          <w:rFonts w:ascii="Arial" w:hAnsi="Arial" w:cs="Arial"/>
          <w:color w:val="auto"/>
          <w:sz w:val="36"/>
          <w:szCs w:val="36"/>
        </w:rPr>
        <w:t>–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B54E31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B54E31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7EE0E76F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1BFEADED" w14:textId="6B9644F9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64808804" w14:textId="5CC3304A" w:rsidR="009A6466" w:rsidRDefault="009A6466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</w:p>
    <w:p w14:paraId="0A4E00C5" w14:textId="6FE05FF5" w:rsidR="006E7EF5" w:rsidRDefault="00D32232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37C0AB7B" w14:textId="55351342" w:rsidR="009A6466" w:rsidRDefault="009A6466" w:rsidP="009A6466"/>
    <w:p w14:paraId="7030A20A" w14:textId="77777777" w:rsidR="009A6466" w:rsidRPr="009A6466" w:rsidRDefault="009A6466" w:rsidP="009A6466"/>
    <w:p w14:paraId="180DF55B" w14:textId="41ED3B50" w:rsidR="00E939EA" w:rsidRPr="00F5267D" w:rsidRDefault="002604F9" w:rsidP="00E939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Níže uvedený projektový záměr je v</w:t>
      </w:r>
      <w:r w:rsidR="005B69C1" w:rsidRPr="00F5267D">
        <w:rPr>
          <w:rFonts w:ascii="Arial" w:hAnsi="Arial" w:cs="Arial"/>
        </w:rPr>
        <w:t> </w:t>
      </w:r>
      <w:r w:rsidRPr="00200C18">
        <w:rPr>
          <w:rFonts w:ascii="Arial" w:hAnsi="Arial" w:cs="Arial"/>
          <w:b/>
          <w:bCs/>
        </w:rPr>
        <w:t>souladu</w:t>
      </w:r>
      <w:r w:rsidR="005B69C1" w:rsidRPr="00200C18">
        <w:rPr>
          <w:rFonts w:ascii="Arial" w:hAnsi="Arial" w:cs="Arial"/>
          <w:b/>
          <w:bCs/>
        </w:rPr>
        <w:t>/nesouladu</w:t>
      </w:r>
      <w:r w:rsidR="001D4CD7" w:rsidRPr="00F5267D">
        <w:rPr>
          <w:rStyle w:val="Znakapoznpodarou"/>
          <w:rFonts w:ascii="Arial" w:hAnsi="Arial" w:cs="Arial"/>
        </w:rPr>
        <w:footnoteReference w:id="1"/>
      </w:r>
      <w:r w:rsidR="00105A5F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> strategií CLLD</w:t>
      </w:r>
      <w:r w:rsidR="00280108">
        <w:rPr>
          <w:rFonts w:ascii="Arial" w:hAnsi="Arial" w:cs="Arial"/>
        </w:rPr>
        <w:t xml:space="preserve"> </w:t>
      </w:r>
      <w:r w:rsidR="00280108" w:rsidRPr="003A44C3">
        <w:rPr>
          <w:rFonts w:ascii="Arial" w:hAnsi="Arial" w:cs="Arial"/>
          <w:b/>
          <w:bCs/>
        </w:rPr>
        <w:t>s číslem X</w:t>
      </w:r>
      <w:r w:rsidR="00280108" w:rsidRPr="00280108">
        <w:rPr>
          <w:rStyle w:val="Znakapoznpodarou"/>
          <w:rFonts w:ascii="Arial" w:hAnsi="Arial" w:cs="Arial"/>
        </w:rPr>
        <w:footnoteReference w:id="2"/>
      </w:r>
      <w:r w:rsidR="00280108" w:rsidRPr="00280108">
        <w:rPr>
          <w:rFonts w:ascii="Arial" w:hAnsi="Arial" w:cs="Arial"/>
        </w:rPr>
        <w:t>,</w:t>
      </w:r>
      <w:r w:rsidRPr="00280108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 xml:space="preserve">opatřením programového rámce </w:t>
      </w:r>
      <w:r w:rsidR="00814659" w:rsidRPr="00F5267D">
        <w:rPr>
          <w:rFonts w:ascii="Arial" w:hAnsi="Arial" w:cs="Arial"/>
        </w:rPr>
        <w:t xml:space="preserve">IROP </w:t>
      </w:r>
      <w:r w:rsidR="00447C8D" w:rsidRPr="00F5267D">
        <w:rPr>
          <w:rFonts w:ascii="Arial" w:hAnsi="Arial" w:cs="Arial"/>
          <w:b/>
          <w:bCs/>
        </w:rPr>
        <w:t>s</w:t>
      </w:r>
      <w:r w:rsidR="00786275" w:rsidRPr="00F5267D">
        <w:rPr>
          <w:rFonts w:ascii="Arial" w:hAnsi="Arial" w:cs="Arial"/>
          <w:b/>
          <w:bCs/>
        </w:rPr>
        <w:t> číslem a názvem</w:t>
      </w:r>
      <w:r w:rsidR="00447C8D" w:rsidRPr="00F5267D">
        <w:rPr>
          <w:rFonts w:ascii="Arial" w:hAnsi="Arial" w:cs="Arial"/>
          <w:b/>
          <w:bCs/>
        </w:rPr>
        <w:t xml:space="preserve"> </w:t>
      </w:r>
      <w:r w:rsidRPr="00F5267D">
        <w:rPr>
          <w:rFonts w:ascii="Arial" w:hAnsi="Arial" w:cs="Arial"/>
          <w:b/>
          <w:bCs/>
        </w:rPr>
        <w:t>X</w:t>
      </w:r>
      <w:r w:rsidR="0063210B" w:rsidRPr="00F5267D">
        <w:rPr>
          <w:rStyle w:val="Znakapoznpodarou"/>
          <w:rFonts w:ascii="Arial" w:hAnsi="Arial" w:cs="Arial"/>
        </w:rPr>
        <w:footnoteReference w:id="3"/>
      </w:r>
      <w:r w:rsidR="00D828CC" w:rsidRPr="00F5267D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F150F2" w:rsidRPr="00F5267D" w14:paraId="268AC2D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E38BA5B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61521F61" w14:textId="1A9EC6FB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2D9667D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3461ED47" w14:textId="5E81AC5C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2BD88C98" w14:textId="4FF90A7A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36DDED2B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22191B56" w14:textId="01DD58A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383A7D19" w14:textId="30E07000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6DF4DD0A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AE0503A" w14:textId="56D801E0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0A72B776" w14:textId="7715EFE2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4B3ECD40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65D0CB28" w14:textId="1C152D7B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160EA78F" w14:textId="6FCDB0F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F150F2" w:rsidRPr="00F5267D" w14:paraId="73CEEE75" w14:textId="77777777" w:rsidTr="00F150F2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69D0E56D" w14:textId="0FBEE8F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0DFE6755" w14:textId="584BF6E3" w:rsidR="00F150F2" w:rsidRPr="00F5267D" w:rsidRDefault="00F150F2" w:rsidP="00563F9E">
            <w:pPr>
              <w:rPr>
                <w:rFonts w:ascii="Arial" w:hAnsi="Arial" w:cs="Arial"/>
              </w:rPr>
            </w:pPr>
          </w:p>
        </w:tc>
      </w:tr>
      <w:tr w:rsidR="00F150F2" w:rsidRPr="00F5267D" w14:paraId="1C3AD3F6" w14:textId="77777777" w:rsidTr="00F150F2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4354E1D9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2A691441" w14:textId="6651C018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F150F2" w:rsidRPr="00F5267D" w14:paraId="6592D096" w14:textId="77777777" w:rsidTr="00F150F2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17E24FBF" w14:textId="77777777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601A21E2" w14:textId="56E270FA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F150F2" w:rsidRPr="00F5267D" w14:paraId="1F09A721" w14:textId="77777777" w:rsidTr="00F150F2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4C590380" w14:textId="109CA37D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0DE82CC1" w14:textId="686B2934" w:rsidR="00F150F2" w:rsidRPr="00F5267D" w:rsidRDefault="00F150F2" w:rsidP="00563F9E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DD.MM.RRRR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620FC38E" w14:textId="77777777" w:rsidR="0063210B" w:rsidRPr="00F5267D" w:rsidRDefault="0063210B" w:rsidP="0046033A">
      <w:pPr>
        <w:jc w:val="both"/>
        <w:rPr>
          <w:rFonts w:ascii="Arial" w:hAnsi="Arial" w:cs="Arial"/>
        </w:rPr>
      </w:pPr>
    </w:p>
    <w:p w14:paraId="092E02E2" w14:textId="3E9B1534" w:rsidR="00F5267D" w:rsidRDefault="00F67DD2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>Výběrový orgán</w:t>
      </w:r>
      <w:r w:rsidR="0031157B" w:rsidRPr="00F5267D">
        <w:rPr>
          <w:rFonts w:ascii="Arial" w:hAnsi="Arial" w:cs="Arial"/>
        </w:rPr>
        <w:t xml:space="preserve"> </w:t>
      </w:r>
      <w:r w:rsidRPr="00F5267D">
        <w:rPr>
          <w:rFonts w:ascii="Arial" w:hAnsi="Arial" w:cs="Arial"/>
        </w:rPr>
        <w:t>MAS posoudil soulad projektového záměru s</w:t>
      </w:r>
      <w:r w:rsidR="00246474" w:rsidRPr="00F5267D">
        <w:rPr>
          <w:rFonts w:ascii="Arial" w:hAnsi="Arial" w:cs="Arial"/>
        </w:rPr>
        <w:t>e</w:t>
      </w:r>
      <w:r w:rsidRPr="00F5267D">
        <w:rPr>
          <w:rFonts w:ascii="Arial" w:hAnsi="Arial" w:cs="Arial"/>
        </w:rPr>
        <w:t xml:space="preserve"> strategií</w:t>
      </w:r>
      <w:r w:rsidR="00C41CE8" w:rsidRPr="00F5267D">
        <w:rPr>
          <w:rFonts w:ascii="Arial" w:hAnsi="Arial" w:cs="Arial"/>
        </w:rPr>
        <w:t xml:space="preserve"> CLLD, opatřením </w:t>
      </w:r>
      <w:r w:rsidR="00814659" w:rsidRPr="00F5267D">
        <w:rPr>
          <w:rFonts w:ascii="Arial" w:hAnsi="Arial" w:cs="Arial"/>
        </w:rPr>
        <w:t>P</w:t>
      </w:r>
      <w:r w:rsidR="00C41CE8" w:rsidRPr="00F5267D">
        <w:rPr>
          <w:rFonts w:ascii="Arial" w:hAnsi="Arial" w:cs="Arial"/>
        </w:rPr>
        <w:t xml:space="preserve">rogramového rámce IROP </w:t>
      </w:r>
      <w:r w:rsidR="00C41CE8" w:rsidRPr="00F5267D">
        <w:rPr>
          <w:rFonts w:ascii="Arial" w:hAnsi="Arial" w:cs="Arial"/>
          <w:b/>
          <w:bCs/>
        </w:rPr>
        <w:t xml:space="preserve">č. </w:t>
      </w:r>
      <w:r w:rsidR="00F568A1" w:rsidRPr="00F5267D">
        <w:rPr>
          <w:rFonts w:ascii="Arial" w:hAnsi="Arial" w:cs="Arial"/>
          <w:b/>
          <w:bCs/>
        </w:rPr>
        <w:t>X</w:t>
      </w:r>
      <w:r w:rsidR="00744F31"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</w:t>
      </w:r>
      <w:r w:rsidR="00814659" w:rsidRPr="00F5267D">
        <w:rPr>
          <w:rFonts w:ascii="Arial" w:hAnsi="Arial" w:cs="Arial"/>
        </w:rPr>
        <w:t>uvedl</w:t>
      </w:r>
      <w:r w:rsidR="00246474" w:rsidRPr="00F5267D">
        <w:rPr>
          <w:rFonts w:ascii="Arial" w:hAnsi="Arial" w:cs="Arial"/>
        </w:rPr>
        <w:t xml:space="preserve">, že </w:t>
      </w:r>
      <w:r w:rsidRPr="00F5267D">
        <w:rPr>
          <w:rFonts w:ascii="Arial" w:hAnsi="Arial" w:cs="Arial"/>
        </w:rPr>
        <w:t xml:space="preserve">projektový záměr </w:t>
      </w:r>
      <w:r w:rsidRPr="00F6260B">
        <w:rPr>
          <w:rFonts w:ascii="Arial" w:hAnsi="Arial" w:cs="Arial"/>
          <w:b/>
          <w:bCs/>
        </w:rPr>
        <w:t>splňuje</w:t>
      </w:r>
      <w:r w:rsidR="001D4CD7" w:rsidRPr="00F6260B">
        <w:rPr>
          <w:rFonts w:ascii="Arial" w:hAnsi="Arial" w:cs="Arial"/>
          <w:b/>
          <w:bCs/>
        </w:rPr>
        <w:t>/nesplňuje</w:t>
      </w:r>
      <w:r w:rsidR="001D4CD7"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 w:rsidR="00F5267D">
        <w:rPr>
          <w:rFonts w:ascii="Arial" w:hAnsi="Arial" w:cs="Arial"/>
        </w:rPr>
        <w:t>všechn</w:t>
      </w:r>
      <w:r w:rsidR="0011716F">
        <w:rPr>
          <w:rFonts w:ascii="Arial" w:hAnsi="Arial" w:cs="Arial"/>
        </w:rPr>
        <w:t>a kritéria</w:t>
      </w:r>
      <w:r w:rsidRPr="00F5267D">
        <w:rPr>
          <w:rFonts w:ascii="Arial" w:hAnsi="Arial" w:cs="Arial"/>
        </w:rPr>
        <w:t xml:space="preserve">. </w:t>
      </w:r>
    </w:p>
    <w:p w14:paraId="5E894115" w14:textId="14C55C63" w:rsidR="0011716F" w:rsidRDefault="0011716F" w:rsidP="0011716F">
      <w:pPr>
        <w:pStyle w:val="Odstavecseseznamem"/>
        <w:jc w:val="both"/>
        <w:rPr>
          <w:rFonts w:ascii="Arial" w:hAnsi="Arial" w:cs="Arial"/>
        </w:rPr>
      </w:pPr>
    </w:p>
    <w:p w14:paraId="7275F417" w14:textId="77777777" w:rsidR="009A6466" w:rsidRDefault="009A6466" w:rsidP="0011716F">
      <w:pPr>
        <w:pStyle w:val="Odstavecseseznamem"/>
        <w:jc w:val="both"/>
        <w:rPr>
          <w:rFonts w:ascii="Arial" w:hAnsi="Arial" w:cs="Arial"/>
        </w:rPr>
      </w:pPr>
    </w:p>
    <w:p w14:paraId="343EEC78" w14:textId="798FC662" w:rsidR="0011716F" w:rsidRDefault="0011716F" w:rsidP="00F5267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MAS vydává vyjádření pro území vymezené ve strategii CLLD. </w:t>
      </w:r>
    </w:p>
    <w:p w14:paraId="1BBAA693" w14:textId="77777777" w:rsidR="00EB3F63" w:rsidRPr="00F5267D" w:rsidRDefault="00EB3F63" w:rsidP="00EB3F6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696E69" w:rsidRPr="00F5267D" w14:paraId="1E080B87" w14:textId="77777777" w:rsidTr="00577067">
        <w:tc>
          <w:tcPr>
            <w:tcW w:w="9062" w:type="dxa"/>
          </w:tcPr>
          <w:p w14:paraId="70BC8FC9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  <w:p w14:paraId="0CE50962" w14:textId="347D2D53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</w:t>
            </w:r>
            <w:r w:rsidR="001D4CD7" w:rsidRPr="00F5267D">
              <w:rPr>
                <w:rFonts w:ascii="Arial" w:hAnsi="Arial" w:cs="Arial"/>
                <w:b/>
              </w:rPr>
              <w:t> </w:t>
            </w:r>
            <w:r w:rsidRPr="00F5267D">
              <w:rPr>
                <w:rFonts w:ascii="Arial" w:hAnsi="Arial" w:cs="Arial"/>
                <w:b/>
              </w:rPr>
              <w:t>souladu</w:t>
            </w:r>
            <w:r w:rsidR="001D4CD7" w:rsidRPr="00F5267D">
              <w:rPr>
                <w:rFonts w:ascii="Arial" w:hAnsi="Arial" w:cs="Arial"/>
                <w:b/>
              </w:rPr>
              <w:t>/nesouladu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</w:t>
            </w:r>
            <w:r w:rsidR="00814659" w:rsidRPr="00F5267D">
              <w:rPr>
                <w:rFonts w:ascii="Arial" w:hAnsi="Arial" w:cs="Arial"/>
                <w:b/>
              </w:rPr>
              <w:t>P</w:t>
            </w:r>
            <w:r w:rsidRPr="00F5267D">
              <w:rPr>
                <w:rFonts w:ascii="Arial" w:hAnsi="Arial" w:cs="Arial"/>
                <w:b/>
              </w:rPr>
              <w:t>rogramovým rámce</w:t>
            </w:r>
            <w:r w:rsidR="00FB65DB" w:rsidRPr="00F5267D">
              <w:rPr>
                <w:rFonts w:ascii="Arial" w:hAnsi="Arial" w:cs="Arial"/>
                <w:b/>
              </w:rPr>
              <w:t>m</w:t>
            </w:r>
            <w:r w:rsidRPr="00F5267D">
              <w:rPr>
                <w:rFonts w:ascii="Arial" w:hAnsi="Arial" w:cs="Arial"/>
                <w:b/>
              </w:rPr>
              <w:t xml:space="preserve"> IROP a </w:t>
            </w:r>
            <w:r w:rsidR="00EA77FD" w:rsidRPr="00F5267D">
              <w:rPr>
                <w:rFonts w:ascii="Arial" w:hAnsi="Arial" w:cs="Arial"/>
                <w:b/>
              </w:rPr>
              <w:t>splňuje</w:t>
            </w:r>
            <w:r w:rsidR="001D4CD7" w:rsidRPr="00F5267D">
              <w:rPr>
                <w:rFonts w:ascii="Arial" w:hAnsi="Arial" w:cs="Arial"/>
                <w:b/>
              </w:rPr>
              <w:t>/nesplňuje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="00EA77FD" w:rsidRPr="00F5267D">
              <w:rPr>
                <w:rFonts w:ascii="Arial" w:hAnsi="Arial" w:cs="Arial"/>
                <w:b/>
              </w:rPr>
              <w:t xml:space="preserve"> podmínky</w:t>
            </w:r>
            <w:r w:rsidR="00B87DA2" w:rsidRPr="00F5267D">
              <w:rPr>
                <w:rFonts w:ascii="Arial" w:hAnsi="Arial" w:cs="Arial"/>
                <w:b/>
              </w:rPr>
              <w:t xml:space="preserve"> MAS</w:t>
            </w:r>
            <w:r w:rsidR="00EA77FD" w:rsidRPr="00F5267D">
              <w:rPr>
                <w:rFonts w:ascii="Arial" w:hAnsi="Arial" w:cs="Arial"/>
                <w:b/>
              </w:rPr>
              <w:t xml:space="preserve"> </w:t>
            </w:r>
            <w:r w:rsidR="00E84AAB" w:rsidRPr="00F5267D">
              <w:rPr>
                <w:rFonts w:ascii="Arial" w:hAnsi="Arial" w:cs="Arial"/>
                <w:b/>
              </w:rPr>
              <w:t>pro jeho realizaci</w:t>
            </w:r>
            <w:r w:rsidR="00FB65DB" w:rsidRPr="00F5267D">
              <w:rPr>
                <w:rFonts w:ascii="Arial" w:hAnsi="Arial" w:cs="Arial"/>
                <w:b/>
              </w:rPr>
              <w:t>. Žádost o podporu je</w:t>
            </w:r>
            <w:r w:rsidR="001D4CD7" w:rsidRPr="00F5267D">
              <w:rPr>
                <w:rFonts w:ascii="Arial" w:hAnsi="Arial" w:cs="Arial"/>
                <w:b/>
              </w:rPr>
              <w:t>/není</w:t>
            </w:r>
            <w:r w:rsidR="001D4CD7"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="00FB65DB"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49A5B5B7" w14:textId="77777777" w:rsidR="00696E69" w:rsidRPr="00F5267D" w:rsidRDefault="00696E69" w:rsidP="00DD0FBC">
            <w:pPr>
              <w:jc w:val="both"/>
              <w:rPr>
                <w:rFonts w:ascii="Arial" w:hAnsi="Arial" w:cs="Arial"/>
              </w:rPr>
            </w:pPr>
          </w:p>
          <w:p w14:paraId="17548E66" w14:textId="229E5096" w:rsidR="002C6D46" w:rsidRDefault="00696E69" w:rsidP="00DD0FBC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V………………………………</w:t>
            </w:r>
            <w:r w:rsidR="00577067">
              <w:rPr>
                <w:rFonts w:ascii="Arial" w:hAnsi="Arial" w:cs="Arial"/>
              </w:rPr>
              <w:t xml:space="preserve"> </w:t>
            </w:r>
            <w:r w:rsidR="00577067">
              <w:t xml:space="preserve">         </w:t>
            </w:r>
            <w:r w:rsidRPr="00F5267D">
              <w:rPr>
                <w:rFonts w:ascii="Arial" w:hAnsi="Arial" w:cs="Arial"/>
              </w:rPr>
              <w:t>dne………</w:t>
            </w:r>
            <w:r w:rsidR="00661173" w:rsidRPr="00F5267D">
              <w:rPr>
                <w:rFonts w:ascii="Arial" w:hAnsi="Arial" w:cs="Arial"/>
              </w:rPr>
              <w:t>……</w:t>
            </w:r>
            <w:r w:rsidRPr="00F5267D">
              <w:rPr>
                <w:rFonts w:ascii="Arial" w:hAnsi="Arial" w:cs="Arial"/>
              </w:rPr>
              <w:t xml:space="preserve">.                                                                        </w:t>
            </w:r>
            <w:r w:rsidR="008D76C4" w:rsidRPr="00F5267D">
              <w:rPr>
                <w:rFonts w:ascii="Arial" w:hAnsi="Arial" w:cs="Arial"/>
              </w:rPr>
              <w:t xml:space="preserve">                     </w:t>
            </w:r>
          </w:p>
          <w:p w14:paraId="500F0D7C" w14:textId="77777777" w:rsidR="002C6D46" w:rsidRDefault="002C6D46" w:rsidP="00DD0FBC">
            <w:pPr>
              <w:jc w:val="both"/>
              <w:rPr>
                <w:rFonts w:ascii="Arial" w:hAnsi="Arial" w:cs="Arial"/>
              </w:rPr>
            </w:pPr>
          </w:p>
          <w:p w14:paraId="027628F9" w14:textId="0FB84555" w:rsidR="00696E69" w:rsidRPr="00F5267D" w:rsidRDefault="002C6D46" w:rsidP="00DD0F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="00696E69"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696E69" w:rsidRPr="00F5267D" w14:paraId="289D06C8" w14:textId="77777777" w:rsidTr="0011716F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39ACAE68" w14:textId="2CA84AB7" w:rsidR="00FB65DB" w:rsidRPr="00F5267D" w:rsidRDefault="0011716F" w:rsidP="001171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="00FB65DB" w:rsidRPr="00F5267D">
                    <w:rPr>
                      <w:rFonts w:ascii="Arial" w:hAnsi="Arial" w:cs="Arial"/>
                      <w:sz w:val="20"/>
                      <w:szCs w:val="20"/>
                    </w:rPr>
                    <w:t>Vyjádření MAS platí do:</w:t>
                  </w:r>
                </w:p>
                <w:p w14:paraId="4049011D" w14:textId="1DFBD567" w:rsidR="00FB65DB" w:rsidRPr="00F5267D" w:rsidRDefault="00FB65DB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DD.MM.RRRR</w:t>
                  </w:r>
                  <w:r w:rsidR="00246474"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6BB93A62" w14:textId="27C3D014" w:rsidR="00696E69" w:rsidRPr="00F5267D" w:rsidRDefault="00696E69" w:rsidP="0024647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01B582" w14:textId="77777777" w:rsidR="00696E69" w:rsidRPr="00F5267D" w:rsidRDefault="00696E69" w:rsidP="00DD0FBC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B19F63B" w14:textId="77777777" w:rsidR="00696E69" w:rsidRPr="00F5267D" w:rsidRDefault="00696E69" w:rsidP="00DD0F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AAACA8" w14:textId="77777777" w:rsidR="00744F31" w:rsidRPr="00F5267D" w:rsidRDefault="00744F31" w:rsidP="00F67DD2">
      <w:pPr>
        <w:rPr>
          <w:rFonts w:ascii="Arial" w:hAnsi="Arial" w:cs="Arial"/>
        </w:rPr>
      </w:pPr>
    </w:p>
    <w:p w14:paraId="5B6BD0CE" w14:textId="0D29D0BF" w:rsidR="00744F31" w:rsidRPr="00F5267D" w:rsidRDefault="00C41CE8" w:rsidP="00744F31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>Příloh</w:t>
      </w:r>
      <w:r w:rsidR="00744F31" w:rsidRPr="00F5267D">
        <w:rPr>
          <w:rFonts w:ascii="Arial" w:hAnsi="Arial" w:cs="Arial"/>
          <w:b/>
          <w:bCs/>
          <w:color w:val="4472C4" w:themeColor="accent1"/>
        </w:rPr>
        <w:t>y</w:t>
      </w:r>
      <w:r w:rsidRPr="00F5267D">
        <w:rPr>
          <w:rFonts w:ascii="Arial" w:hAnsi="Arial" w:cs="Arial"/>
          <w:b/>
          <w:bCs/>
          <w:color w:val="4472C4" w:themeColor="accent1"/>
        </w:rPr>
        <w:t xml:space="preserve">: </w:t>
      </w:r>
    </w:p>
    <w:p w14:paraId="03B8B52F" w14:textId="1A661FF6" w:rsidR="00744F31" w:rsidRPr="00F5267D" w:rsidRDefault="00C41CE8" w:rsidP="00744F31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 w:rsidR="004B57B4"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MAS</w:t>
      </w:r>
      <w:r w:rsidR="001616D8" w:rsidRPr="00F5267D">
        <w:rPr>
          <w:rFonts w:ascii="Arial" w:hAnsi="Arial" w:cs="Arial"/>
        </w:rPr>
        <w:t>)</w:t>
      </w:r>
    </w:p>
    <w:p w14:paraId="5D237F9C" w14:textId="68896729" w:rsidR="00500A5F" w:rsidRPr="00F5267D" w:rsidRDefault="00500A5F" w:rsidP="001D4CD7">
      <w:pPr>
        <w:jc w:val="center"/>
        <w:rPr>
          <w:rFonts w:ascii="Arial" w:hAnsi="Arial" w:cs="Arial"/>
        </w:rPr>
      </w:pPr>
    </w:p>
    <w:sectPr w:rsidR="00500A5F" w:rsidRPr="00F5267D" w:rsidSect="0063210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20392" w14:textId="77777777" w:rsidR="00C0546A" w:rsidRDefault="00C0546A" w:rsidP="004F38EE">
      <w:pPr>
        <w:spacing w:after="0" w:line="240" w:lineRule="auto"/>
      </w:pPr>
      <w:r>
        <w:separator/>
      </w:r>
    </w:p>
  </w:endnote>
  <w:endnote w:type="continuationSeparator" w:id="0">
    <w:p w14:paraId="5DEEBBBA" w14:textId="77777777" w:rsidR="00C0546A" w:rsidRDefault="00C0546A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28981"/>
      <w:docPartObj>
        <w:docPartGallery w:val="Page Numbers (Bottom of Page)"/>
        <w:docPartUnique/>
      </w:docPartObj>
    </w:sdtPr>
    <w:sdtContent>
      <w:p w14:paraId="73AB579C" w14:textId="703B8959" w:rsidR="00CE0E46" w:rsidRDefault="00CE0E4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08EBAE7" w14:textId="77777777" w:rsidR="00CE0E46" w:rsidRDefault="00CE0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56786" w14:textId="77777777" w:rsidR="00C0546A" w:rsidRDefault="00C0546A" w:rsidP="004F38EE">
      <w:pPr>
        <w:spacing w:after="0" w:line="240" w:lineRule="auto"/>
      </w:pPr>
      <w:r>
        <w:separator/>
      </w:r>
    </w:p>
  </w:footnote>
  <w:footnote w:type="continuationSeparator" w:id="0">
    <w:p w14:paraId="4793A92A" w14:textId="77777777" w:rsidR="00C0546A" w:rsidRDefault="00C0546A" w:rsidP="004F38EE">
      <w:pPr>
        <w:spacing w:after="0" w:line="240" w:lineRule="auto"/>
      </w:pPr>
      <w:r>
        <w:continuationSeparator/>
      </w:r>
    </w:p>
  </w:footnote>
  <w:footnote w:id="1">
    <w:p w14:paraId="2D0B07FB" w14:textId="38DE3C04" w:rsidR="001D4CD7" w:rsidRDefault="001D4CD7">
      <w:pPr>
        <w:pStyle w:val="Textpoznpodarou"/>
      </w:pPr>
      <w:r>
        <w:rPr>
          <w:rStyle w:val="Znakapoznpodarou"/>
        </w:rPr>
        <w:footnoteRef/>
      </w:r>
      <w:r w:rsidR="00AD3E8B">
        <w:t xml:space="preserve"> </w:t>
      </w:r>
      <w:r>
        <w:t>Nehodící</w:t>
      </w:r>
      <w:r w:rsidR="007A39C2">
        <w:t xml:space="preserve"> text odstraňte</w:t>
      </w:r>
      <w:r w:rsidR="002E695A">
        <w:t>.</w:t>
      </w:r>
    </w:p>
  </w:footnote>
  <w:footnote w:id="2">
    <w:p w14:paraId="427AE9EA" w14:textId="77777777" w:rsidR="00280108" w:rsidRDefault="00280108" w:rsidP="00280108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7DB4BDD" w14:textId="21E93792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</w:t>
      </w:r>
      <w:r w:rsidR="007A39C2">
        <w:t xml:space="preserve">číslo a </w:t>
      </w:r>
      <w:r w:rsidR="00447C8D">
        <w:t>název</w:t>
      </w:r>
      <w:r>
        <w:t xml:space="preserve"> opatření </w:t>
      </w:r>
      <w:r w:rsidR="00D62039">
        <w:t>programového rámce</w:t>
      </w:r>
      <w:r>
        <w:t xml:space="preserve"> IROP.</w:t>
      </w:r>
    </w:p>
  </w:footnote>
  <w:footnote w:id="4">
    <w:p w14:paraId="0C213D63" w14:textId="2E12F2A2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361C24BF" w14:textId="1CB70D21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768DBC67" w14:textId="744DCA38" w:rsidR="00F150F2" w:rsidRDefault="00F150F2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3453748" w14:textId="4534B49B" w:rsidR="00661173" w:rsidRDefault="0066117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</w:t>
      </w:r>
      <w:r w:rsidR="00246474">
        <w:t>p</w:t>
      </w:r>
      <w:r>
        <w:t>rogramového rámce IROP</w:t>
      </w:r>
      <w:r w:rsidR="00246474">
        <w:t>.</w:t>
      </w:r>
    </w:p>
  </w:footnote>
  <w:footnote w:id="8">
    <w:p w14:paraId="5DE5CB8E" w14:textId="47DCACC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9">
    <w:p w14:paraId="4AD602B3" w14:textId="77DD6E56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0">
    <w:p w14:paraId="3FDEAF4A" w14:textId="04DED8D9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1">
    <w:p w14:paraId="7770902E" w14:textId="7431BD31" w:rsidR="001D4CD7" w:rsidRDefault="001D4CD7">
      <w:pPr>
        <w:pStyle w:val="Textpoznpodarou"/>
      </w:pPr>
      <w:r>
        <w:rPr>
          <w:rStyle w:val="Znakapoznpodarou"/>
        </w:rPr>
        <w:footnoteRef/>
      </w:r>
      <w:r>
        <w:t xml:space="preserve"> Nehodící text odstraňte</w:t>
      </w:r>
      <w:r w:rsidR="002E695A">
        <w:t>.</w:t>
      </w:r>
    </w:p>
  </w:footnote>
  <w:footnote w:id="12">
    <w:p w14:paraId="61368923" w14:textId="7C524733" w:rsidR="00246474" w:rsidRDefault="00246474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99C8" w14:textId="5DDCFF3F" w:rsidR="005E4039" w:rsidRDefault="005A5B1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38FB4B" wp14:editId="2A7AF7D6">
          <wp:simplePos x="0" y="0"/>
          <wp:positionH relativeFrom="column">
            <wp:posOffset>387985</wp:posOffset>
          </wp:positionH>
          <wp:positionV relativeFrom="paragraph">
            <wp:posOffset>-233053</wp:posOffset>
          </wp:positionV>
          <wp:extent cx="3888015" cy="502276"/>
          <wp:effectExtent l="0" t="0" r="0" b="0"/>
          <wp:wrapNone/>
          <wp:docPr id="4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015" cy="502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563800">
    <w:abstractNumId w:val="8"/>
  </w:num>
  <w:num w:numId="2" w16cid:durableId="1133911818">
    <w:abstractNumId w:val="10"/>
  </w:num>
  <w:num w:numId="3" w16cid:durableId="855079438">
    <w:abstractNumId w:val="0"/>
  </w:num>
  <w:num w:numId="4" w16cid:durableId="1291784612">
    <w:abstractNumId w:val="5"/>
  </w:num>
  <w:num w:numId="5" w16cid:durableId="1286735918">
    <w:abstractNumId w:val="9"/>
  </w:num>
  <w:num w:numId="6" w16cid:durableId="1800494133">
    <w:abstractNumId w:val="2"/>
  </w:num>
  <w:num w:numId="7" w16cid:durableId="612980732">
    <w:abstractNumId w:val="3"/>
  </w:num>
  <w:num w:numId="8" w16cid:durableId="1368992535">
    <w:abstractNumId w:val="1"/>
  </w:num>
  <w:num w:numId="9" w16cid:durableId="1472014167">
    <w:abstractNumId w:val="4"/>
  </w:num>
  <w:num w:numId="10" w16cid:durableId="284625096">
    <w:abstractNumId w:val="6"/>
  </w:num>
  <w:num w:numId="11" w16cid:durableId="194773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450DE"/>
    <w:rsid w:val="001616D8"/>
    <w:rsid w:val="00167F78"/>
    <w:rsid w:val="00183427"/>
    <w:rsid w:val="0019301A"/>
    <w:rsid w:val="001B2692"/>
    <w:rsid w:val="001B5476"/>
    <w:rsid w:val="001C04DE"/>
    <w:rsid w:val="001D4CD7"/>
    <w:rsid w:val="001E51D8"/>
    <w:rsid w:val="001F1D95"/>
    <w:rsid w:val="00200C18"/>
    <w:rsid w:val="00202316"/>
    <w:rsid w:val="00205F74"/>
    <w:rsid w:val="00246474"/>
    <w:rsid w:val="002604F9"/>
    <w:rsid w:val="00266DE2"/>
    <w:rsid w:val="00267FA7"/>
    <w:rsid w:val="00276C58"/>
    <w:rsid w:val="00280108"/>
    <w:rsid w:val="002807FF"/>
    <w:rsid w:val="00284131"/>
    <w:rsid w:val="002854D4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4721"/>
    <w:rsid w:val="00447C8D"/>
    <w:rsid w:val="00456033"/>
    <w:rsid w:val="0046033A"/>
    <w:rsid w:val="00496F86"/>
    <w:rsid w:val="004A6C18"/>
    <w:rsid w:val="004B57B4"/>
    <w:rsid w:val="004B64D1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A5B14"/>
    <w:rsid w:val="005B4188"/>
    <w:rsid w:val="005B69C1"/>
    <w:rsid w:val="005E12A9"/>
    <w:rsid w:val="005E3462"/>
    <w:rsid w:val="005E4039"/>
    <w:rsid w:val="00615DD3"/>
    <w:rsid w:val="006264CB"/>
    <w:rsid w:val="00631BE1"/>
    <w:rsid w:val="0063210B"/>
    <w:rsid w:val="00645643"/>
    <w:rsid w:val="00660A50"/>
    <w:rsid w:val="00661173"/>
    <w:rsid w:val="0067498D"/>
    <w:rsid w:val="00675D25"/>
    <w:rsid w:val="00691EB0"/>
    <w:rsid w:val="00696E69"/>
    <w:rsid w:val="006C29DF"/>
    <w:rsid w:val="006D6E88"/>
    <w:rsid w:val="006E2713"/>
    <w:rsid w:val="006E33F9"/>
    <w:rsid w:val="006E5F22"/>
    <w:rsid w:val="006E7EF5"/>
    <w:rsid w:val="006F3A08"/>
    <w:rsid w:val="006F49DA"/>
    <w:rsid w:val="00722D9D"/>
    <w:rsid w:val="00723780"/>
    <w:rsid w:val="00744F31"/>
    <w:rsid w:val="007451C6"/>
    <w:rsid w:val="00784127"/>
    <w:rsid w:val="00786275"/>
    <w:rsid w:val="007A35B2"/>
    <w:rsid w:val="007A39C2"/>
    <w:rsid w:val="007B504D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6526"/>
    <w:rsid w:val="008510AB"/>
    <w:rsid w:val="00875913"/>
    <w:rsid w:val="008760FD"/>
    <w:rsid w:val="008838E9"/>
    <w:rsid w:val="008D76C4"/>
    <w:rsid w:val="008E0070"/>
    <w:rsid w:val="008F53B6"/>
    <w:rsid w:val="0091077D"/>
    <w:rsid w:val="00982161"/>
    <w:rsid w:val="00995491"/>
    <w:rsid w:val="009A6466"/>
    <w:rsid w:val="009B0BF9"/>
    <w:rsid w:val="009D17FC"/>
    <w:rsid w:val="009D3FAE"/>
    <w:rsid w:val="00A0134B"/>
    <w:rsid w:val="00A02AA2"/>
    <w:rsid w:val="00A14434"/>
    <w:rsid w:val="00A15D89"/>
    <w:rsid w:val="00A40A95"/>
    <w:rsid w:val="00A453C2"/>
    <w:rsid w:val="00A548D2"/>
    <w:rsid w:val="00A64B25"/>
    <w:rsid w:val="00A8299C"/>
    <w:rsid w:val="00A8426D"/>
    <w:rsid w:val="00A93396"/>
    <w:rsid w:val="00AA0A18"/>
    <w:rsid w:val="00AD081F"/>
    <w:rsid w:val="00AD3E8B"/>
    <w:rsid w:val="00AE1897"/>
    <w:rsid w:val="00B33E42"/>
    <w:rsid w:val="00B54E31"/>
    <w:rsid w:val="00B7568A"/>
    <w:rsid w:val="00B87DA2"/>
    <w:rsid w:val="00B94662"/>
    <w:rsid w:val="00BB3BCB"/>
    <w:rsid w:val="00BB6246"/>
    <w:rsid w:val="00BC0517"/>
    <w:rsid w:val="00BC7DD3"/>
    <w:rsid w:val="00BF5962"/>
    <w:rsid w:val="00C0546A"/>
    <w:rsid w:val="00C15043"/>
    <w:rsid w:val="00C24EA8"/>
    <w:rsid w:val="00C300B9"/>
    <w:rsid w:val="00C357BF"/>
    <w:rsid w:val="00C41CE8"/>
    <w:rsid w:val="00CA4D6D"/>
    <w:rsid w:val="00CC5B18"/>
    <w:rsid w:val="00CD2BB0"/>
    <w:rsid w:val="00CE0E46"/>
    <w:rsid w:val="00CE27AE"/>
    <w:rsid w:val="00D32232"/>
    <w:rsid w:val="00D51166"/>
    <w:rsid w:val="00D53F63"/>
    <w:rsid w:val="00D62039"/>
    <w:rsid w:val="00D6498A"/>
    <w:rsid w:val="00D733FC"/>
    <w:rsid w:val="00D828CC"/>
    <w:rsid w:val="00D86E37"/>
    <w:rsid w:val="00D978D9"/>
    <w:rsid w:val="00DB6137"/>
    <w:rsid w:val="00DC04A9"/>
    <w:rsid w:val="00DC2A5B"/>
    <w:rsid w:val="00DC5D5E"/>
    <w:rsid w:val="00DD0FBC"/>
    <w:rsid w:val="00DD482E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EB3F63"/>
    <w:rsid w:val="00F068DA"/>
    <w:rsid w:val="00F150F2"/>
    <w:rsid w:val="00F41B37"/>
    <w:rsid w:val="00F5267D"/>
    <w:rsid w:val="00F568A1"/>
    <w:rsid w:val="00F6260B"/>
    <w:rsid w:val="00F67DD2"/>
    <w:rsid w:val="00F8652D"/>
    <w:rsid w:val="00F9575C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0C74"/>
  <w15:chartTrackingRefBased/>
  <w15:docId w15:val="{4FB38A85-6D19-4110-9E5C-EFF34EEA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056240-3912-4362-95AB-89668D4E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Iveta Kopcova</cp:lastModifiedBy>
  <cp:revision>2</cp:revision>
  <cp:lastPrinted>2022-08-24T08:13:00Z</cp:lastPrinted>
  <dcterms:created xsi:type="dcterms:W3CDTF">2024-07-19T12:36:00Z</dcterms:created>
  <dcterms:modified xsi:type="dcterms:W3CDTF">2024-07-19T12:36:00Z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